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54" w:rsidRPr="004B720A" w:rsidRDefault="00B455C4" w:rsidP="00F55854">
      <w:pPr>
        <w:widowControl w:val="0"/>
        <w:autoSpaceDE w:val="0"/>
        <w:autoSpaceDN w:val="0"/>
        <w:adjustRightInd w:val="0"/>
        <w:spacing w:line="312" w:lineRule="atLeas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Obec </w:t>
      </w:r>
      <w:r w:rsidR="00173019">
        <w:rPr>
          <w:rFonts w:ascii="Arial" w:hAnsi="Arial" w:cs="Arial"/>
          <w:b/>
          <w:bCs/>
          <w:u w:val="single"/>
        </w:rPr>
        <w:t>Trubská</w:t>
      </w:r>
    </w:p>
    <w:p w:rsidR="00F55854" w:rsidRPr="004B720A" w:rsidRDefault="00173019" w:rsidP="00F55854">
      <w:pPr>
        <w:widowControl w:val="0"/>
        <w:autoSpaceDE w:val="0"/>
        <w:autoSpaceDN w:val="0"/>
        <w:adjustRightInd w:val="0"/>
        <w:spacing w:line="312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Trubská 7, 266 01 Beroun</w:t>
      </w:r>
    </w:p>
    <w:p w:rsidR="00633DA7" w:rsidRPr="00223711" w:rsidRDefault="00F55854" w:rsidP="00B455C4">
      <w:pPr>
        <w:widowControl w:val="0"/>
        <w:autoSpaceDE w:val="0"/>
        <w:autoSpaceDN w:val="0"/>
        <w:adjustRightInd w:val="0"/>
        <w:spacing w:line="312" w:lineRule="atLeast"/>
        <w:jc w:val="center"/>
        <w:rPr>
          <w:rFonts w:ascii="Arial" w:hAnsi="Arial" w:cs="Arial"/>
          <w:b/>
          <w:bCs/>
        </w:rPr>
      </w:pPr>
      <w:r w:rsidRPr="004B720A">
        <w:rPr>
          <w:rFonts w:ascii="Arial" w:hAnsi="Arial" w:cs="Arial"/>
          <w:b/>
          <w:bCs/>
        </w:rPr>
        <w:t xml:space="preserve">IČO: </w:t>
      </w:r>
      <w:r w:rsidR="006C70BA">
        <w:rPr>
          <w:rStyle w:val="Siln"/>
          <w:rFonts w:ascii="Arial" w:hAnsi="Arial" w:cs="Arial"/>
        </w:rPr>
        <w:t>233</w:t>
      </w:r>
      <w:r w:rsidR="00173019">
        <w:rPr>
          <w:rStyle w:val="Siln"/>
          <w:rFonts w:ascii="Arial" w:hAnsi="Arial" w:cs="Arial"/>
        </w:rPr>
        <w:t>935</w:t>
      </w:r>
    </w:p>
    <w:p w:rsidR="00B455C4" w:rsidRDefault="00B455C4" w:rsidP="00B455C4">
      <w:pPr>
        <w:widowControl w:val="0"/>
        <w:autoSpaceDE w:val="0"/>
        <w:autoSpaceDN w:val="0"/>
        <w:adjustRightInd w:val="0"/>
        <w:spacing w:line="312" w:lineRule="atLeast"/>
        <w:jc w:val="center"/>
      </w:pPr>
    </w:p>
    <w:p w:rsidR="00F55854" w:rsidRPr="00B7171E" w:rsidRDefault="00F55854" w:rsidP="00F5585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7171E">
        <w:rPr>
          <w:rFonts w:ascii="Arial" w:hAnsi="Arial" w:cs="Arial"/>
          <w:b/>
          <w:caps/>
          <w:sz w:val="32"/>
          <w:szCs w:val="32"/>
        </w:rPr>
        <w:t>veřejná vyhláška</w:t>
      </w:r>
    </w:p>
    <w:p w:rsidR="00F55854" w:rsidRPr="00B7171E" w:rsidRDefault="00F55854" w:rsidP="00F55854">
      <w:pPr>
        <w:tabs>
          <w:tab w:val="left" w:pos="-1701"/>
        </w:tabs>
        <w:jc w:val="center"/>
        <w:rPr>
          <w:b/>
          <w:sz w:val="28"/>
          <w:szCs w:val="28"/>
        </w:rPr>
      </w:pPr>
      <w:r w:rsidRPr="00B7171E">
        <w:rPr>
          <w:b/>
          <w:sz w:val="28"/>
          <w:szCs w:val="28"/>
        </w:rPr>
        <w:t>O Z N Á M E N Í</w:t>
      </w:r>
    </w:p>
    <w:p w:rsidR="00F55854" w:rsidRDefault="00F55854" w:rsidP="00F55854">
      <w:pPr>
        <w:tabs>
          <w:tab w:val="left" w:pos="-1701"/>
        </w:tabs>
        <w:jc w:val="center"/>
        <w:rPr>
          <w:sz w:val="28"/>
          <w:szCs w:val="28"/>
        </w:rPr>
      </w:pPr>
    </w:p>
    <w:p w:rsidR="008A3D2C" w:rsidRPr="00B7171E" w:rsidRDefault="008A3D2C" w:rsidP="00F55854">
      <w:pPr>
        <w:tabs>
          <w:tab w:val="left" w:pos="-1701"/>
        </w:tabs>
        <w:jc w:val="center"/>
        <w:rPr>
          <w:sz w:val="28"/>
          <w:szCs w:val="28"/>
        </w:rPr>
      </w:pPr>
    </w:p>
    <w:p w:rsidR="00B7171E" w:rsidRPr="008A3D2C" w:rsidRDefault="00F55854" w:rsidP="00B7171E">
      <w:pPr>
        <w:ind w:firstLine="567"/>
        <w:jc w:val="both"/>
      </w:pPr>
      <w:r w:rsidRPr="00416965">
        <w:rPr>
          <w:caps/>
          <w:sz w:val="22"/>
          <w:szCs w:val="22"/>
        </w:rPr>
        <w:tab/>
      </w:r>
      <w:r w:rsidR="00B7171E" w:rsidRPr="008A3D2C">
        <w:t xml:space="preserve">Zastupitelstvo </w:t>
      </w:r>
      <w:r w:rsidR="00B455C4" w:rsidRPr="008A3D2C">
        <w:t xml:space="preserve">obce </w:t>
      </w:r>
      <w:r w:rsidR="00B7171E" w:rsidRPr="008A3D2C">
        <w:t xml:space="preserve"> </w:t>
      </w:r>
      <w:r w:rsidR="00173019">
        <w:t>Trubská</w:t>
      </w:r>
      <w:r w:rsidR="0029005D">
        <w:t xml:space="preserve"> </w:t>
      </w:r>
      <w:r w:rsidR="00B7171E" w:rsidRPr="008A3D2C">
        <w:t xml:space="preserve"> jako příslušný orgán v souladu s ustanovením § 6 odst. 5 písm. </w:t>
      </w:r>
      <w:r w:rsidR="006F62B4" w:rsidRPr="008A3D2C">
        <w:t>c</w:t>
      </w:r>
      <w:r w:rsidR="00B7171E" w:rsidRPr="008A3D2C">
        <w:t xml:space="preserve">) zákona č.183/2006 Sb., o územním plánování a stavebním řádu </w:t>
      </w:r>
      <w:r w:rsidR="006F62B4" w:rsidRPr="008A3D2C">
        <w:t xml:space="preserve">v platném znění </w:t>
      </w:r>
      <w:r w:rsidR="00B7171E" w:rsidRPr="008A3D2C">
        <w:t>(stavební zákon)</w:t>
      </w:r>
    </w:p>
    <w:p w:rsidR="00B7171E" w:rsidRPr="008A3D2C" w:rsidRDefault="00B7171E" w:rsidP="00B7171E">
      <w:pPr>
        <w:spacing w:before="120"/>
        <w:jc w:val="center"/>
        <w:rPr>
          <w:b/>
        </w:rPr>
      </w:pPr>
      <w:r w:rsidRPr="008A3D2C">
        <w:rPr>
          <w:b/>
        </w:rPr>
        <w:t>oznamuje</w:t>
      </w:r>
    </w:p>
    <w:p w:rsidR="00B7171E" w:rsidRPr="008A3D2C" w:rsidRDefault="00B7171E" w:rsidP="00B7171E">
      <w:pPr>
        <w:ind w:firstLine="567"/>
        <w:jc w:val="both"/>
        <w:rPr>
          <w:b/>
        </w:rPr>
      </w:pPr>
    </w:p>
    <w:p w:rsidR="009C02C8" w:rsidRPr="008A3D2C" w:rsidRDefault="00D02D56" w:rsidP="00D02D56">
      <w:pPr>
        <w:jc w:val="both"/>
      </w:pPr>
      <w:r w:rsidRPr="008A3D2C">
        <w:t xml:space="preserve">podle § 173 </w:t>
      </w:r>
      <w:r w:rsidR="009C02C8" w:rsidRPr="008A3D2C">
        <w:t>odst. 1 zákona č. 500/2004 Sb.</w:t>
      </w:r>
      <w:r w:rsidR="00EE7732" w:rsidRPr="008A3D2C">
        <w:t>,</w:t>
      </w:r>
      <w:r w:rsidR="009C02C8" w:rsidRPr="008A3D2C">
        <w:t xml:space="preserve"> správní řád, </w:t>
      </w:r>
      <w:proofErr w:type="gramStart"/>
      <w:r w:rsidR="009C02C8" w:rsidRPr="008A3D2C">
        <w:t xml:space="preserve">že </w:t>
      </w:r>
      <w:r w:rsidRPr="008A3D2C">
        <w:t xml:space="preserve"> opatření</w:t>
      </w:r>
      <w:r w:rsidR="009C02C8" w:rsidRPr="008A3D2C">
        <w:t>m</w:t>
      </w:r>
      <w:proofErr w:type="gramEnd"/>
      <w:r w:rsidRPr="008A3D2C">
        <w:t xml:space="preserve"> obecné povahy vydává </w:t>
      </w:r>
    </w:p>
    <w:p w:rsidR="009C02C8" w:rsidRPr="008A3D2C" w:rsidRDefault="009C02C8" w:rsidP="00D02D56">
      <w:pPr>
        <w:jc w:val="both"/>
      </w:pPr>
    </w:p>
    <w:p w:rsidR="00D02D56" w:rsidRDefault="005700E4" w:rsidP="009C02C8">
      <w:pPr>
        <w:jc w:val="center"/>
        <w:rPr>
          <w:b/>
          <w:sz w:val="32"/>
          <w:szCs w:val="32"/>
        </w:rPr>
      </w:pPr>
      <w:r w:rsidRPr="008A3D2C">
        <w:rPr>
          <w:b/>
          <w:sz w:val="32"/>
          <w:szCs w:val="32"/>
        </w:rPr>
        <w:t>Ú</w:t>
      </w:r>
      <w:r w:rsidR="00D02D56" w:rsidRPr="008A3D2C">
        <w:rPr>
          <w:b/>
          <w:sz w:val="32"/>
          <w:szCs w:val="32"/>
        </w:rPr>
        <w:t>zemní</w:t>
      </w:r>
      <w:r w:rsidRPr="008A3D2C">
        <w:rPr>
          <w:b/>
          <w:sz w:val="32"/>
          <w:szCs w:val="32"/>
        </w:rPr>
        <w:t xml:space="preserve"> </w:t>
      </w:r>
      <w:r w:rsidR="00156858" w:rsidRPr="008A3D2C">
        <w:rPr>
          <w:b/>
          <w:sz w:val="32"/>
          <w:szCs w:val="32"/>
        </w:rPr>
        <w:t>plán Trubská</w:t>
      </w:r>
    </w:p>
    <w:p w:rsidR="00FC616F" w:rsidRPr="008A3D2C" w:rsidRDefault="00FC616F" w:rsidP="009C02C8">
      <w:pPr>
        <w:jc w:val="center"/>
        <w:rPr>
          <w:b/>
          <w:sz w:val="32"/>
          <w:szCs w:val="32"/>
        </w:rPr>
      </w:pPr>
    </w:p>
    <w:p w:rsidR="00D02D56" w:rsidRPr="008A3D2C" w:rsidRDefault="00D02D56" w:rsidP="00D02D56">
      <w:pPr>
        <w:spacing w:before="120"/>
        <w:jc w:val="both"/>
      </w:pPr>
      <w:r w:rsidRPr="008A3D2C">
        <w:t xml:space="preserve">O vydání územního plánu </w:t>
      </w:r>
      <w:r w:rsidR="00173019">
        <w:t>Trubská</w:t>
      </w:r>
      <w:r w:rsidRPr="008A3D2C">
        <w:t xml:space="preserve"> opatřením obecné povahy rozhodlo Zastupitelstvo </w:t>
      </w:r>
      <w:r w:rsidR="00B455C4" w:rsidRPr="008A3D2C">
        <w:t xml:space="preserve">obce </w:t>
      </w:r>
      <w:r w:rsidR="00173019">
        <w:t>Trubská</w:t>
      </w:r>
      <w:r w:rsidR="000E1CDD">
        <w:t xml:space="preserve"> </w:t>
      </w:r>
      <w:r w:rsidRPr="008A3D2C">
        <w:t>svým usnesením ze dne</w:t>
      </w:r>
      <w:r w:rsidR="00404509">
        <w:t xml:space="preserve"> 30. září 2011</w:t>
      </w:r>
      <w:r w:rsidRPr="008A3D2C">
        <w:t>.</w:t>
      </w:r>
    </w:p>
    <w:p w:rsidR="00D02D56" w:rsidRPr="008A3D2C" w:rsidRDefault="00D02D56" w:rsidP="00D02D56">
      <w:pPr>
        <w:spacing w:before="120"/>
        <w:jc w:val="both"/>
      </w:pPr>
      <w:r w:rsidRPr="008A3D2C">
        <w:t>Do opatření obecné povahy může každý nahlédnout u správního orgánu, který opatření obecné povahy vydal.</w:t>
      </w:r>
    </w:p>
    <w:p w:rsidR="00D02D56" w:rsidRPr="008A3D2C" w:rsidRDefault="00D02D56" w:rsidP="00D02D56">
      <w:pPr>
        <w:spacing w:before="120"/>
        <w:jc w:val="both"/>
      </w:pPr>
      <w:r w:rsidRPr="008A3D2C">
        <w:t xml:space="preserve">Toto oznámení bude vyvěšeno po dobu 15 dnů na úřední desce </w:t>
      </w:r>
      <w:r w:rsidR="00156858" w:rsidRPr="008A3D2C">
        <w:t>obce Trubská</w:t>
      </w:r>
      <w:r w:rsidR="000E1CDD">
        <w:t>.</w:t>
      </w:r>
      <w:r w:rsidRPr="008A3D2C">
        <w:t xml:space="preserve"> </w:t>
      </w:r>
    </w:p>
    <w:p w:rsidR="00D02D56" w:rsidRPr="008A3D2C" w:rsidRDefault="00D02D56" w:rsidP="00942ABA">
      <w:pPr>
        <w:spacing w:before="120"/>
        <w:jc w:val="both"/>
      </w:pPr>
      <w:r w:rsidRPr="008A3D2C">
        <w:t xml:space="preserve">Opatření obecné povahy bude po jeho vydání k nahlédnutí na </w:t>
      </w:r>
      <w:r w:rsidR="00AC105B" w:rsidRPr="008A3D2C">
        <w:t>Obecním úřadu</w:t>
      </w:r>
      <w:r w:rsidR="00B455C4" w:rsidRPr="008A3D2C">
        <w:t xml:space="preserve"> </w:t>
      </w:r>
      <w:r w:rsidR="00173019">
        <w:t>Trubská</w:t>
      </w:r>
      <w:r w:rsidRPr="008A3D2C">
        <w:t xml:space="preserve"> a na Městském úřadu Beroun, Odbor územního plánování a regionálního rozvoje, Husovo náměstí 68, Beroun - Centrum (úřad územního plánování).</w:t>
      </w:r>
      <w:r w:rsidR="00942ABA" w:rsidRPr="008A3D2C">
        <w:t xml:space="preserve"> </w:t>
      </w:r>
    </w:p>
    <w:p w:rsidR="00D02D56" w:rsidRPr="008A3D2C" w:rsidRDefault="00D02D56" w:rsidP="00D02D56">
      <w:pPr>
        <w:spacing w:before="240"/>
        <w:jc w:val="both"/>
      </w:pPr>
      <w:r w:rsidRPr="008A3D2C">
        <w:t xml:space="preserve">Opatření obecné povahy </w:t>
      </w:r>
      <w:r w:rsidR="005700E4" w:rsidRPr="008A3D2C">
        <w:t>k</w:t>
      </w:r>
      <w:r w:rsidRPr="008A3D2C">
        <w:t xml:space="preserve"> </w:t>
      </w:r>
      <w:r w:rsidR="00173019" w:rsidRPr="008A3D2C">
        <w:t>územnímu</w:t>
      </w:r>
      <w:r w:rsidRPr="008A3D2C">
        <w:t xml:space="preserve"> plánu </w:t>
      </w:r>
      <w:r w:rsidR="00173019">
        <w:t>Trubská</w:t>
      </w:r>
      <w:r w:rsidRPr="008A3D2C">
        <w:t xml:space="preserve"> nabývá účinnosti patnáctým dnem po dni vyvěšení veřejné vyhlášky.</w:t>
      </w:r>
    </w:p>
    <w:p w:rsidR="00D02D56" w:rsidRPr="008A3D2C" w:rsidRDefault="00D02D56" w:rsidP="00D02D56">
      <w:pPr>
        <w:pStyle w:val="Text"/>
        <w:spacing w:before="0"/>
        <w:rPr>
          <w:rFonts w:ascii="Times New Roman" w:hAnsi="Times New Roman" w:cs="Times New Roman"/>
          <w:sz w:val="24"/>
          <w:szCs w:val="24"/>
        </w:rPr>
      </w:pPr>
    </w:p>
    <w:p w:rsidR="00D02D56" w:rsidRPr="008A3D2C" w:rsidRDefault="00D02D56" w:rsidP="00D02D56">
      <w:pPr>
        <w:pStyle w:val="Text"/>
        <w:spacing w:before="0"/>
        <w:rPr>
          <w:rFonts w:ascii="Times New Roman" w:hAnsi="Times New Roman" w:cs="Times New Roman"/>
          <w:sz w:val="24"/>
          <w:szCs w:val="24"/>
        </w:rPr>
      </w:pPr>
    </w:p>
    <w:p w:rsidR="00D02D56" w:rsidRPr="008A3D2C" w:rsidRDefault="00D02D56" w:rsidP="00D02D56">
      <w:pPr>
        <w:rPr>
          <w:u w:val="single"/>
        </w:rPr>
      </w:pPr>
    </w:p>
    <w:p w:rsidR="00D02D56" w:rsidRPr="008A3D2C" w:rsidRDefault="00D02D56" w:rsidP="00D02D56">
      <w:pPr>
        <w:rPr>
          <w:u w:val="single"/>
        </w:rPr>
      </w:pPr>
    </w:p>
    <w:p w:rsidR="00D02D56" w:rsidRPr="008A3D2C" w:rsidRDefault="00D02D56" w:rsidP="00D02D56">
      <w:pPr>
        <w:rPr>
          <w:u w:val="single"/>
        </w:rPr>
      </w:pPr>
    </w:p>
    <w:p w:rsidR="00D02D56" w:rsidRPr="008A3D2C" w:rsidRDefault="00D02D56" w:rsidP="00D02D56">
      <w:r w:rsidRPr="008A3D2C">
        <w:t xml:space="preserve">       </w:t>
      </w:r>
      <w:r w:rsidRPr="008A3D2C">
        <w:tab/>
      </w:r>
      <w:r w:rsidRPr="008A3D2C">
        <w:tab/>
      </w:r>
      <w:r w:rsidRPr="008A3D2C">
        <w:tab/>
      </w:r>
      <w:r w:rsidRPr="008A3D2C">
        <w:tab/>
      </w:r>
      <w:r w:rsidRPr="008A3D2C">
        <w:tab/>
      </w:r>
      <w:r w:rsidRPr="008A3D2C">
        <w:tab/>
      </w:r>
      <w:r w:rsidRPr="008A3D2C">
        <w:tab/>
      </w:r>
      <w:r w:rsidRPr="008A3D2C">
        <w:tab/>
      </w:r>
    </w:p>
    <w:p w:rsidR="00D02D56" w:rsidRPr="008A3D2C" w:rsidRDefault="008A3D2C" w:rsidP="00D02D56">
      <w:r>
        <w:t>………………………………………                            ………………………………………</w:t>
      </w:r>
    </w:p>
    <w:p w:rsidR="00D02D56" w:rsidRPr="008A3D2C" w:rsidRDefault="000E1CDD" w:rsidP="00D02D56">
      <w:pPr>
        <w:tabs>
          <w:tab w:val="left" w:pos="900"/>
          <w:tab w:val="right" w:pos="8647"/>
        </w:tabs>
      </w:pPr>
      <w:r>
        <w:t xml:space="preserve">         </w:t>
      </w:r>
      <w:r w:rsidR="00173019">
        <w:t>Petr Vlasák</w:t>
      </w:r>
      <w:r w:rsidR="00D02D56" w:rsidRPr="008A3D2C">
        <w:t xml:space="preserve">- starosta           </w:t>
      </w:r>
      <w:r w:rsidR="008A3D2C">
        <w:t xml:space="preserve">                      </w:t>
      </w:r>
      <w:r w:rsidR="00A92B9B">
        <w:t xml:space="preserve">     </w:t>
      </w:r>
      <w:r w:rsidR="00173019">
        <w:t xml:space="preserve">              Marie Růžičková</w:t>
      </w:r>
      <w:r w:rsidR="00D02D56" w:rsidRPr="008A3D2C">
        <w:t xml:space="preserve"> - místostarosta</w:t>
      </w:r>
    </w:p>
    <w:p w:rsidR="00D02D56" w:rsidRPr="008A3D2C" w:rsidRDefault="00D02D56" w:rsidP="00D02D56">
      <w:pPr>
        <w:tabs>
          <w:tab w:val="left" w:pos="-1701"/>
        </w:tabs>
        <w:jc w:val="both"/>
      </w:pPr>
    </w:p>
    <w:p w:rsidR="00D02D56" w:rsidRPr="008A3D2C" w:rsidRDefault="00D02D56" w:rsidP="00D02D56">
      <w:pPr>
        <w:tabs>
          <w:tab w:val="left" w:pos="-1701"/>
        </w:tabs>
        <w:jc w:val="both"/>
      </w:pPr>
    </w:p>
    <w:p w:rsidR="00D02D56" w:rsidRPr="008A3D2C" w:rsidRDefault="00D02D56" w:rsidP="00D02D56">
      <w:pPr>
        <w:tabs>
          <w:tab w:val="left" w:pos="-1701"/>
        </w:tabs>
        <w:jc w:val="both"/>
      </w:pPr>
    </w:p>
    <w:p w:rsidR="00D02D56" w:rsidRPr="008A3D2C" w:rsidRDefault="00D02D56" w:rsidP="00D02D56">
      <w:pPr>
        <w:tabs>
          <w:tab w:val="left" w:pos="-1701"/>
        </w:tabs>
        <w:jc w:val="both"/>
      </w:pPr>
    </w:p>
    <w:p w:rsidR="00D02D56" w:rsidRPr="008A3D2C" w:rsidRDefault="00D02D56" w:rsidP="00D02D56">
      <w:pPr>
        <w:tabs>
          <w:tab w:val="left" w:pos="-1701"/>
        </w:tabs>
        <w:jc w:val="both"/>
      </w:pPr>
      <w:r w:rsidRPr="008A3D2C">
        <w:t xml:space="preserve">Vyvěšeno dne:                                                                           </w:t>
      </w:r>
      <w:r w:rsidR="00156858">
        <w:t>Sňato</w:t>
      </w:r>
      <w:r w:rsidRPr="008A3D2C">
        <w:t xml:space="preserve"> dne:</w:t>
      </w:r>
    </w:p>
    <w:p w:rsidR="00F55854" w:rsidRPr="008A3D2C" w:rsidRDefault="00F55854" w:rsidP="00D02D56">
      <w:pPr>
        <w:ind w:firstLine="567"/>
        <w:jc w:val="both"/>
      </w:pPr>
    </w:p>
    <w:sectPr w:rsidR="00F55854" w:rsidRPr="008A3D2C" w:rsidSect="0027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4C4B"/>
    <w:rsid w:val="000368AA"/>
    <w:rsid w:val="000E1CDD"/>
    <w:rsid w:val="00156858"/>
    <w:rsid w:val="00173019"/>
    <w:rsid w:val="001A1720"/>
    <w:rsid w:val="00223711"/>
    <w:rsid w:val="00272BC7"/>
    <w:rsid w:val="0029005D"/>
    <w:rsid w:val="0031369B"/>
    <w:rsid w:val="00373828"/>
    <w:rsid w:val="00404509"/>
    <w:rsid w:val="00553665"/>
    <w:rsid w:val="005700E4"/>
    <w:rsid w:val="005D4434"/>
    <w:rsid w:val="00617602"/>
    <w:rsid w:val="00633DA7"/>
    <w:rsid w:val="006369DA"/>
    <w:rsid w:val="006C70BA"/>
    <w:rsid w:val="006F62B4"/>
    <w:rsid w:val="00733768"/>
    <w:rsid w:val="00864369"/>
    <w:rsid w:val="008818D0"/>
    <w:rsid w:val="00897610"/>
    <w:rsid w:val="008A3D2C"/>
    <w:rsid w:val="008E5AAF"/>
    <w:rsid w:val="00942ABA"/>
    <w:rsid w:val="00962BA2"/>
    <w:rsid w:val="00971327"/>
    <w:rsid w:val="009C02C8"/>
    <w:rsid w:val="009C557D"/>
    <w:rsid w:val="009D4586"/>
    <w:rsid w:val="00A446F6"/>
    <w:rsid w:val="00A92B9B"/>
    <w:rsid w:val="00AA4C4B"/>
    <w:rsid w:val="00AC105B"/>
    <w:rsid w:val="00B455C4"/>
    <w:rsid w:val="00B52ECD"/>
    <w:rsid w:val="00B7171E"/>
    <w:rsid w:val="00BB44AE"/>
    <w:rsid w:val="00C06676"/>
    <w:rsid w:val="00C94628"/>
    <w:rsid w:val="00CE1ED5"/>
    <w:rsid w:val="00D02D56"/>
    <w:rsid w:val="00EE7732"/>
    <w:rsid w:val="00F05294"/>
    <w:rsid w:val="00F55854"/>
    <w:rsid w:val="00FC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8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F55854"/>
    <w:rPr>
      <w:b/>
      <w:bCs/>
    </w:rPr>
  </w:style>
  <w:style w:type="paragraph" w:customStyle="1" w:styleId="Text">
    <w:name w:val="Text"/>
    <w:basedOn w:val="Normln"/>
    <w:rsid w:val="00F55854"/>
    <w:pPr>
      <w:autoSpaceDE w:val="0"/>
      <w:autoSpaceDN w:val="0"/>
      <w:spacing w:before="120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rsid w:val="00F55854"/>
    <w:rPr>
      <w:color w:val="0000FF"/>
      <w:u w:val="single"/>
    </w:rPr>
  </w:style>
  <w:style w:type="paragraph" w:customStyle="1" w:styleId="UText">
    <w:name w:val="UText"/>
    <w:basedOn w:val="Normln"/>
    <w:rsid w:val="00F5585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8A3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Hýskov</vt:lpstr>
    </vt:vector>
  </TitlesOfParts>
  <Company>MÚ Beroun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Hýskov</dc:title>
  <dc:creator>mikaj</dc:creator>
  <cp:lastModifiedBy>mikaj</cp:lastModifiedBy>
  <cp:revision>8</cp:revision>
  <cp:lastPrinted>2011-09-23T05:57:00Z</cp:lastPrinted>
  <dcterms:created xsi:type="dcterms:W3CDTF">2011-09-06T05:28:00Z</dcterms:created>
  <dcterms:modified xsi:type="dcterms:W3CDTF">2011-09-23T05:59:00Z</dcterms:modified>
</cp:coreProperties>
</file>